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7564" w:rsidRPr="00951FE3" w:rsidRDefault="00951FE3" w:rsidP="00951FE3">
      <w:r w:rsidRPr="00951FE3">
        <w:rPr>
          <w:b/>
          <w:bCs/>
          <w:sz w:val="27"/>
          <w:szCs w:val="27"/>
          <w:shd w:val="clear" w:color="auto" w:fill="FEF781"/>
        </w:rPr>
        <w:t>Уважаемые родители! Мы хотели бы рассказать Вам о популярной в последнее</w:t>
      </w:r>
      <w:r w:rsidRPr="00951FE3">
        <w:rPr>
          <w:bCs/>
          <w:sz w:val="27"/>
          <w:szCs w:val="27"/>
          <w:shd w:val="clear" w:color="auto" w:fill="FEF781"/>
        </w:rPr>
        <w:t xml:space="preserve"> время в среде наших детей «моде» на употребление курительных (ароматических) смесей. За последние 2 года среди подростков и молодежи большую популярность приобрели курительные смеси, получившие широкое распространение и активно реализуемые через сеть «Интернет». Под многими из сообщений в «Интернете», в которых делятся впечатлениями те, кто «подсел» на подобные вещества, стоит возраст 13-14 лет. Есть повод задуматься... В медицинские учреждения все чаще поступают молодые люди в состоянии крайне тяжелого отравления, вызванного потреблением ароматических смесей. Вред курительных смесей для здоровья крайне велик, особенно для организма подростков, которые и являются основными потребителями этого зелья.</w:t>
      </w:r>
      <w:r w:rsidRPr="00951FE3">
        <w:rPr>
          <w:rStyle w:val="apple-converted-space"/>
          <w:bCs/>
          <w:sz w:val="27"/>
          <w:szCs w:val="27"/>
          <w:shd w:val="clear" w:color="auto" w:fill="FEF781"/>
        </w:rPr>
        <w:t> </w:t>
      </w:r>
      <w:r w:rsidRPr="00951FE3">
        <w:rPr>
          <w:bCs/>
          <w:sz w:val="27"/>
          <w:szCs w:val="27"/>
        </w:rPr>
        <w:br/>
      </w:r>
      <w:r w:rsidRPr="00951FE3">
        <w:rPr>
          <w:bCs/>
          <w:sz w:val="27"/>
          <w:szCs w:val="27"/>
        </w:rPr>
        <w:br/>
      </w:r>
      <w:r w:rsidRPr="00951FE3">
        <w:rPr>
          <w:bCs/>
          <w:sz w:val="27"/>
          <w:szCs w:val="27"/>
          <w:shd w:val="clear" w:color="auto" w:fill="FEF781"/>
        </w:rPr>
        <w:t>Признаки опьянения курительными смесями:</w:t>
      </w:r>
      <w:r w:rsidRPr="00951FE3">
        <w:rPr>
          <w:rStyle w:val="apple-converted-space"/>
          <w:bCs/>
          <w:sz w:val="27"/>
          <w:szCs w:val="27"/>
          <w:shd w:val="clear" w:color="auto" w:fill="FEF781"/>
        </w:rPr>
        <w:t> </w:t>
      </w:r>
      <w:r w:rsidRPr="00951FE3">
        <w:rPr>
          <w:bCs/>
          <w:sz w:val="27"/>
          <w:szCs w:val="27"/>
        </w:rPr>
        <w:br/>
      </w:r>
      <w:r w:rsidRPr="00951FE3">
        <w:rPr>
          <w:bCs/>
          <w:sz w:val="27"/>
          <w:szCs w:val="27"/>
          <w:shd w:val="clear" w:color="auto" w:fill="FEF781"/>
        </w:rPr>
        <w:t>- человек тревожен,</w:t>
      </w:r>
      <w:r w:rsidRPr="00951FE3">
        <w:rPr>
          <w:rStyle w:val="apple-converted-space"/>
          <w:bCs/>
          <w:sz w:val="27"/>
          <w:szCs w:val="27"/>
          <w:shd w:val="clear" w:color="auto" w:fill="FEF781"/>
        </w:rPr>
        <w:t> </w:t>
      </w:r>
      <w:r w:rsidRPr="00951FE3">
        <w:rPr>
          <w:bCs/>
          <w:sz w:val="27"/>
          <w:szCs w:val="27"/>
        </w:rPr>
        <w:br/>
      </w:r>
      <w:r w:rsidRPr="00951FE3">
        <w:rPr>
          <w:bCs/>
          <w:sz w:val="27"/>
          <w:szCs w:val="27"/>
          <w:shd w:val="clear" w:color="auto" w:fill="FEF781"/>
        </w:rPr>
        <w:t>- нарушена координация движений,</w:t>
      </w:r>
      <w:r w:rsidRPr="00951FE3">
        <w:rPr>
          <w:rStyle w:val="apple-converted-space"/>
          <w:bCs/>
          <w:sz w:val="27"/>
          <w:szCs w:val="27"/>
          <w:shd w:val="clear" w:color="auto" w:fill="FEF781"/>
        </w:rPr>
        <w:t> </w:t>
      </w:r>
      <w:r w:rsidRPr="00951FE3">
        <w:rPr>
          <w:bCs/>
          <w:sz w:val="27"/>
          <w:szCs w:val="27"/>
        </w:rPr>
        <w:br/>
      </w:r>
      <w:r w:rsidRPr="00951FE3">
        <w:rPr>
          <w:bCs/>
          <w:sz w:val="27"/>
          <w:szCs w:val="27"/>
          <w:shd w:val="clear" w:color="auto" w:fill="FEF781"/>
        </w:rPr>
        <w:t>- двигательная активность хаотична,</w:t>
      </w:r>
      <w:r w:rsidRPr="00951FE3">
        <w:rPr>
          <w:rStyle w:val="apple-converted-space"/>
          <w:bCs/>
          <w:sz w:val="27"/>
          <w:szCs w:val="27"/>
          <w:shd w:val="clear" w:color="auto" w:fill="FEF781"/>
        </w:rPr>
        <w:t> </w:t>
      </w:r>
      <w:r w:rsidRPr="00951FE3">
        <w:rPr>
          <w:bCs/>
          <w:sz w:val="27"/>
          <w:szCs w:val="27"/>
        </w:rPr>
        <w:br/>
      </w:r>
      <w:r w:rsidRPr="00951FE3">
        <w:rPr>
          <w:bCs/>
          <w:sz w:val="27"/>
          <w:szCs w:val="27"/>
          <w:shd w:val="clear" w:color="auto" w:fill="FEF781"/>
        </w:rPr>
        <w:t>- возможна также сонливость,</w:t>
      </w:r>
      <w:r w:rsidRPr="00951FE3">
        <w:rPr>
          <w:rStyle w:val="apple-converted-space"/>
          <w:bCs/>
          <w:sz w:val="27"/>
          <w:szCs w:val="27"/>
          <w:shd w:val="clear" w:color="auto" w:fill="FEF781"/>
        </w:rPr>
        <w:t> </w:t>
      </w:r>
      <w:r w:rsidRPr="00951FE3">
        <w:rPr>
          <w:bCs/>
          <w:sz w:val="27"/>
          <w:szCs w:val="27"/>
        </w:rPr>
        <w:br/>
      </w:r>
      <w:r w:rsidRPr="00951FE3">
        <w:rPr>
          <w:bCs/>
          <w:sz w:val="27"/>
          <w:szCs w:val="27"/>
          <w:shd w:val="clear" w:color="auto" w:fill="FEF781"/>
        </w:rPr>
        <w:t>- заторможенность,</w:t>
      </w:r>
      <w:r w:rsidRPr="00951FE3">
        <w:rPr>
          <w:rStyle w:val="apple-converted-space"/>
          <w:bCs/>
          <w:sz w:val="27"/>
          <w:szCs w:val="27"/>
          <w:shd w:val="clear" w:color="auto" w:fill="FEF781"/>
        </w:rPr>
        <w:t> </w:t>
      </w:r>
      <w:r w:rsidRPr="00951FE3">
        <w:rPr>
          <w:bCs/>
          <w:sz w:val="27"/>
          <w:szCs w:val="27"/>
        </w:rPr>
        <w:br/>
      </w:r>
      <w:r w:rsidRPr="00951FE3">
        <w:rPr>
          <w:bCs/>
          <w:sz w:val="27"/>
          <w:szCs w:val="27"/>
          <w:shd w:val="clear" w:color="auto" w:fill="FEF781"/>
        </w:rPr>
        <w:t>- зрачок чаще расширен,</w:t>
      </w:r>
      <w:r w:rsidRPr="00951FE3">
        <w:rPr>
          <w:rStyle w:val="apple-converted-space"/>
          <w:bCs/>
          <w:sz w:val="27"/>
          <w:szCs w:val="27"/>
          <w:shd w:val="clear" w:color="auto" w:fill="FEF781"/>
        </w:rPr>
        <w:t> </w:t>
      </w:r>
      <w:r w:rsidRPr="00951FE3">
        <w:rPr>
          <w:bCs/>
          <w:sz w:val="27"/>
          <w:szCs w:val="27"/>
        </w:rPr>
        <w:br/>
      </w:r>
      <w:r w:rsidRPr="00951FE3">
        <w:rPr>
          <w:bCs/>
          <w:sz w:val="27"/>
          <w:szCs w:val="27"/>
          <w:shd w:val="clear" w:color="auto" w:fill="FEF781"/>
        </w:rPr>
        <w:t>- возникают трудности с фокусировкой взгляда,</w:t>
      </w:r>
      <w:r w:rsidRPr="00951FE3">
        <w:rPr>
          <w:rStyle w:val="apple-converted-space"/>
          <w:bCs/>
          <w:sz w:val="27"/>
          <w:szCs w:val="27"/>
          <w:shd w:val="clear" w:color="auto" w:fill="FEF781"/>
        </w:rPr>
        <w:t> </w:t>
      </w:r>
      <w:r w:rsidRPr="00951FE3">
        <w:rPr>
          <w:bCs/>
          <w:sz w:val="27"/>
          <w:szCs w:val="27"/>
        </w:rPr>
        <w:br/>
      </w:r>
      <w:r w:rsidRPr="00951FE3">
        <w:rPr>
          <w:bCs/>
          <w:sz w:val="27"/>
          <w:szCs w:val="27"/>
          <w:shd w:val="clear" w:color="auto" w:fill="FEF781"/>
        </w:rPr>
        <w:t>- речь невнятная,</w:t>
      </w:r>
      <w:r w:rsidRPr="00951FE3">
        <w:rPr>
          <w:rStyle w:val="apple-converted-space"/>
          <w:bCs/>
          <w:sz w:val="27"/>
          <w:szCs w:val="27"/>
          <w:shd w:val="clear" w:color="auto" w:fill="FEF781"/>
        </w:rPr>
        <w:t> </w:t>
      </w:r>
      <w:r w:rsidRPr="00951FE3">
        <w:rPr>
          <w:bCs/>
          <w:sz w:val="27"/>
          <w:szCs w:val="27"/>
        </w:rPr>
        <w:br/>
      </w:r>
      <w:r w:rsidRPr="00951FE3">
        <w:rPr>
          <w:bCs/>
          <w:sz w:val="27"/>
          <w:szCs w:val="27"/>
          <w:shd w:val="clear" w:color="auto" w:fill="FEF781"/>
        </w:rPr>
        <w:t>- возможна выраженная слабость,</w:t>
      </w:r>
      <w:r w:rsidRPr="00951FE3">
        <w:rPr>
          <w:rStyle w:val="apple-converted-space"/>
          <w:bCs/>
          <w:sz w:val="27"/>
          <w:szCs w:val="27"/>
          <w:shd w:val="clear" w:color="auto" w:fill="FEF781"/>
        </w:rPr>
        <w:t> </w:t>
      </w:r>
      <w:r w:rsidRPr="00951FE3">
        <w:rPr>
          <w:bCs/>
          <w:sz w:val="27"/>
          <w:szCs w:val="27"/>
        </w:rPr>
        <w:br/>
      </w:r>
      <w:r w:rsidRPr="00951FE3">
        <w:rPr>
          <w:bCs/>
          <w:sz w:val="27"/>
          <w:szCs w:val="27"/>
          <w:shd w:val="clear" w:color="auto" w:fill="FEF781"/>
        </w:rPr>
        <w:t>- бледность кожных покровов,</w:t>
      </w:r>
      <w:r w:rsidRPr="00951FE3">
        <w:rPr>
          <w:rStyle w:val="apple-converted-space"/>
          <w:bCs/>
          <w:sz w:val="27"/>
          <w:szCs w:val="27"/>
          <w:shd w:val="clear" w:color="auto" w:fill="FEF781"/>
        </w:rPr>
        <w:t> </w:t>
      </w:r>
      <w:r w:rsidRPr="00951FE3">
        <w:rPr>
          <w:bCs/>
          <w:sz w:val="27"/>
          <w:szCs w:val="27"/>
        </w:rPr>
        <w:br/>
      </w:r>
      <w:r w:rsidRPr="00951FE3">
        <w:rPr>
          <w:bCs/>
          <w:sz w:val="27"/>
          <w:szCs w:val="27"/>
          <w:shd w:val="clear" w:color="auto" w:fill="FEF781"/>
        </w:rPr>
        <w:t>- тошнота, рвота,</w:t>
      </w:r>
      <w:r w:rsidRPr="00951FE3">
        <w:rPr>
          <w:rStyle w:val="apple-converted-space"/>
          <w:bCs/>
          <w:sz w:val="27"/>
          <w:szCs w:val="27"/>
          <w:shd w:val="clear" w:color="auto" w:fill="FEF781"/>
        </w:rPr>
        <w:t> </w:t>
      </w:r>
      <w:bookmarkStart w:id="0" w:name="_GoBack"/>
      <w:bookmarkEnd w:id="0"/>
      <w:r w:rsidRPr="00951FE3">
        <w:rPr>
          <w:bCs/>
          <w:sz w:val="27"/>
          <w:szCs w:val="27"/>
        </w:rPr>
        <w:br/>
      </w:r>
      <w:r w:rsidRPr="00951FE3">
        <w:rPr>
          <w:bCs/>
          <w:sz w:val="27"/>
          <w:szCs w:val="27"/>
          <w:shd w:val="clear" w:color="auto" w:fill="FEF781"/>
        </w:rPr>
        <w:t>- внимание привлекается с трудом,</w:t>
      </w:r>
      <w:r w:rsidRPr="00951FE3">
        <w:rPr>
          <w:rStyle w:val="apple-converted-space"/>
          <w:bCs/>
          <w:sz w:val="27"/>
          <w:szCs w:val="27"/>
          <w:shd w:val="clear" w:color="auto" w:fill="FEF781"/>
        </w:rPr>
        <w:t> </w:t>
      </w:r>
      <w:r w:rsidRPr="00951FE3">
        <w:rPr>
          <w:bCs/>
          <w:sz w:val="27"/>
          <w:szCs w:val="27"/>
        </w:rPr>
        <w:br/>
      </w:r>
      <w:r w:rsidRPr="00951FE3">
        <w:rPr>
          <w:bCs/>
          <w:sz w:val="27"/>
          <w:szCs w:val="27"/>
          <w:shd w:val="clear" w:color="auto" w:fill="FEF781"/>
        </w:rPr>
        <w:t>- галлюцинаторные расстройства.</w:t>
      </w:r>
      <w:r w:rsidRPr="00951FE3">
        <w:rPr>
          <w:rStyle w:val="apple-converted-space"/>
          <w:bCs/>
          <w:sz w:val="27"/>
          <w:szCs w:val="27"/>
          <w:shd w:val="clear" w:color="auto" w:fill="FEF781"/>
        </w:rPr>
        <w:t> </w:t>
      </w:r>
      <w:r w:rsidRPr="00951FE3">
        <w:rPr>
          <w:bCs/>
          <w:sz w:val="27"/>
          <w:szCs w:val="27"/>
        </w:rPr>
        <w:br/>
      </w:r>
      <w:r w:rsidRPr="00951FE3">
        <w:rPr>
          <w:bCs/>
          <w:sz w:val="27"/>
          <w:szCs w:val="27"/>
          <w:shd w:val="clear" w:color="auto" w:fill="FEF781"/>
        </w:rPr>
        <w:t>Если имеют место галлюцинаторные расстройства, то поведение человека соответствует мнимым переживаниям. Кроме того, выход из состояния опьянения в этом случае сопровождается более болезненными ощущениями, чем при потреблении наркотических веществ.</w:t>
      </w:r>
      <w:r w:rsidRPr="00951FE3">
        <w:rPr>
          <w:rStyle w:val="apple-converted-space"/>
          <w:bCs/>
          <w:sz w:val="27"/>
          <w:szCs w:val="27"/>
          <w:shd w:val="clear" w:color="auto" w:fill="FEF781"/>
        </w:rPr>
        <w:t> </w:t>
      </w:r>
      <w:r w:rsidRPr="00951FE3">
        <w:rPr>
          <w:bCs/>
          <w:sz w:val="27"/>
          <w:szCs w:val="27"/>
        </w:rPr>
        <w:br/>
      </w:r>
      <w:r w:rsidRPr="00951FE3">
        <w:rPr>
          <w:bCs/>
          <w:sz w:val="27"/>
          <w:szCs w:val="27"/>
          <w:shd w:val="clear" w:color="auto" w:fill="FEF781"/>
        </w:rPr>
        <w:t>Признаки отравления:</w:t>
      </w:r>
      <w:r w:rsidRPr="00951FE3">
        <w:rPr>
          <w:rStyle w:val="apple-converted-space"/>
          <w:bCs/>
          <w:sz w:val="27"/>
          <w:szCs w:val="27"/>
          <w:shd w:val="clear" w:color="auto" w:fill="FEF781"/>
        </w:rPr>
        <w:t> </w:t>
      </w:r>
      <w:r w:rsidRPr="00951FE3">
        <w:rPr>
          <w:bCs/>
          <w:sz w:val="27"/>
          <w:szCs w:val="27"/>
        </w:rPr>
        <w:br/>
      </w:r>
      <w:r w:rsidRPr="00951FE3">
        <w:rPr>
          <w:bCs/>
          <w:sz w:val="27"/>
          <w:szCs w:val="27"/>
          <w:shd w:val="clear" w:color="auto" w:fill="FEF781"/>
        </w:rPr>
        <w:t>• рвота,</w:t>
      </w:r>
      <w:r w:rsidRPr="00951FE3">
        <w:rPr>
          <w:rStyle w:val="apple-converted-space"/>
          <w:bCs/>
          <w:sz w:val="27"/>
          <w:szCs w:val="27"/>
          <w:shd w:val="clear" w:color="auto" w:fill="FEF781"/>
        </w:rPr>
        <w:t> </w:t>
      </w:r>
      <w:r w:rsidRPr="00951FE3">
        <w:rPr>
          <w:bCs/>
          <w:sz w:val="27"/>
          <w:szCs w:val="27"/>
        </w:rPr>
        <w:br/>
      </w:r>
      <w:r w:rsidRPr="00951FE3">
        <w:rPr>
          <w:bCs/>
          <w:sz w:val="27"/>
          <w:szCs w:val="27"/>
          <w:shd w:val="clear" w:color="auto" w:fill="FEF781"/>
        </w:rPr>
        <w:t>• судороги,</w:t>
      </w:r>
      <w:r w:rsidRPr="00951FE3">
        <w:rPr>
          <w:rStyle w:val="apple-converted-space"/>
          <w:bCs/>
          <w:sz w:val="27"/>
          <w:szCs w:val="27"/>
          <w:shd w:val="clear" w:color="auto" w:fill="FEF781"/>
        </w:rPr>
        <w:t> </w:t>
      </w:r>
      <w:r w:rsidRPr="00951FE3">
        <w:rPr>
          <w:bCs/>
          <w:sz w:val="27"/>
          <w:szCs w:val="27"/>
        </w:rPr>
        <w:br/>
      </w:r>
      <w:r w:rsidRPr="00951FE3">
        <w:rPr>
          <w:bCs/>
          <w:sz w:val="27"/>
          <w:szCs w:val="27"/>
          <w:shd w:val="clear" w:color="auto" w:fill="FEF781"/>
        </w:rPr>
        <w:t>• подъем артериального давления,</w:t>
      </w:r>
      <w:r w:rsidRPr="00951FE3">
        <w:rPr>
          <w:rStyle w:val="apple-converted-space"/>
          <w:bCs/>
          <w:sz w:val="27"/>
          <w:szCs w:val="27"/>
          <w:shd w:val="clear" w:color="auto" w:fill="FEF781"/>
        </w:rPr>
        <w:t> </w:t>
      </w:r>
      <w:r w:rsidRPr="00951FE3">
        <w:rPr>
          <w:bCs/>
          <w:sz w:val="27"/>
          <w:szCs w:val="27"/>
        </w:rPr>
        <w:br/>
      </w:r>
      <w:r w:rsidRPr="00951FE3">
        <w:rPr>
          <w:bCs/>
          <w:sz w:val="27"/>
          <w:szCs w:val="27"/>
          <w:shd w:val="clear" w:color="auto" w:fill="FEF781"/>
        </w:rPr>
        <w:t>• учащенное сердцебиение,</w:t>
      </w:r>
      <w:r w:rsidRPr="00951FE3">
        <w:rPr>
          <w:rStyle w:val="apple-converted-space"/>
          <w:bCs/>
          <w:sz w:val="27"/>
          <w:szCs w:val="27"/>
          <w:shd w:val="clear" w:color="auto" w:fill="FEF781"/>
        </w:rPr>
        <w:t> </w:t>
      </w:r>
      <w:r w:rsidRPr="00951FE3">
        <w:rPr>
          <w:bCs/>
          <w:sz w:val="27"/>
          <w:szCs w:val="27"/>
        </w:rPr>
        <w:br/>
      </w:r>
      <w:r w:rsidRPr="00951FE3">
        <w:rPr>
          <w:bCs/>
          <w:sz w:val="27"/>
          <w:szCs w:val="27"/>
          <w:shd w:val="clear" w:color="auto" w:fill="FEF781"/>
        </w:rPr>
        <w:t>• галлюцинации,</w:t>
      </w:r>
      <w:r w:rsidRPr="00951FE3">
        <w:rPr>
          <w:rStyle w:val="apple-converted-space"/>
          <w:bCs/>
          <w:sz w:val="27"/>
          <w:szCs w:val="27"/>
          <w:shd w:val="clear" w:color="auto" w:fill="FEF781"/>
        </w:rPr>
        <w:t> </w:t>
      </w:r>
      <w:r w:rsidRPr="00951FE3">
        <w:rPr>
          <w:bCs/>
          <w:sz w:val="27"/>
          <w:szCs w:val="27"/>
        </w:rPr>
        <w:br/>
      </w:r>
      <w:r w:rsidRPr="00951FE3">
        <w:rPr>
          <w:bCs/>
          <w:sz w:val="27"/>
          <w:szCs w:val="27"/>
          <w:shd w:val="clear" w:color="auto" w:fill="FEF781"/>
        </w:rPr>
        <w:t>• психоз,</w:t>
      </w:r>
      <w:r w:rsidRPr="00951FE3">
        <w:rPr>
          <w:rStyle w:val="apple-converted-space"/>
          <w:bCs/>
          <w:sz w:val="27"/>
          <w:szCs w:val="27"/>
          <w:shd w:val="clear" w:color="auto" w:fill="FEF781"/>
        </w:rPr>
        <w:t> </w:t>
      </w:r>
      <w:r w:rsidRPr="00951FE3">
        <w:rPr>
          <w:bCs/>
          <w:sz w:val="27"/>
          <w:szCs w:val="27"/>
        </w:rPr>
        <w:br/>
      </w:r>
      <w:r w:rsidRPr="00951FE3">
        <w:rPr>
          <w:bCs/>
          <w:sz w:val="27"/>
          <w:szCs w:val="27"/>
          <w:shd w:val="clear" w:color="auto" w:fill="FEF781"/>
        </w:rPr>
        <w:t>• отсутствие реакции на внешние раздражители,</w:t>
      </w:r>
      <w:r w:rsidRPr="00951FE3">
        <w:rPr>
          <w:rStyle w:val="apple-converted-space"/>
          <w:bCs/>
          <w:sz w:val="27"/>
          <w:szCs w:val="27"/>
          <w:shd w:val="clear" w:color="auto" w:fill="FEF781"/>
        </w:rPr>
        <w:t> </w:t>
      </w:r>
      <w:r w:rsidRPr="00951FE3">
        <w:rPr>
          <w:bCs/>
          <w:sz w:val="27"/>
          <w:szCs w:val="27"/>
        </w:rPr>
        <w:br/>
      </w:r>
      <w:r w:rsidRPr="00951FE3">
        <w:rPr>
          <w:bCs/>
          <w:sz w:val="27"/>
          <w:szCs w:val="27"/>
          <w:shd w:val="clear" w:color="auto" w:fill="FEF781"/>
        </w:rPr>
        <w:t>• коматозное состояние,</w:t>
      </w:r>
      <w:r w:rsidRPr="00951FE3">
        <w:rPr>
          <w:rStyle w:val="apple-converted-space"/>
          <w:bCs/>
          <w:sz w:val="27"/>
          <w:szCs w:val="27"/>
          <w:shd w:val="clear" w:color="auto" w:fill="FEF781"/>
        </w:rPr>
        <w:t> </w:t>
      </w:r>
      <w:r w:rsidRPr="00951FE3">
        <w:rPr>
          <w:bCs/>
          <w:sz w:val="27"/>
          <w:szCs w:val="27"/>
        </w:rPr>
        <w:br/>
      </w:r>
      <w:r w:rsidRPr="00951FE3">
        <w:rPr>
          <w:bCs/>
          <w:sz w:val="27"/>
          <w:szCs w:val="27"/>
          <w:shd w:val="clear" w:color="auto" w:fill="FEF781"/>
        </w:rPr>
        <w:t>• возможен смертельный исход.</w:t>
      </w:r>
      <w:r w:rsidRPr="00951FE3">
        <w:rPr>
          <w:rStyle w:val="apple-converted-space"/>
          <w:bCs/>
          <w:sz w:val="27"/>
          <w:szCs w:val="27"/>
          <w:shd w:val="clear" w:color="auto" w:fill="FEF781"/>
        </w:rPr>
        <w:t> </w:t>
      </w:r>
      <w:r w:rsidRPr="00951FE3">
        <w:rPr>
          <w:bCs/>
          <w:sz w:val="27"/>
          <w:szCs w:val="27"/>
        </w:rPr>
        <w:br/>
      </w:r>
      <w:r w:rsidRPr="00951FE3">
        <w:rPr>
          <w:bCs/>
          <w:sz w:val="27"/>
          <w:szCs w:val="27"/>
          <w:shd w:val="clear" w:color="auto" w:fill="FEF781"/>
        </w:rPr>
        <w:lastRenderedPageBreak/>
        <w:t>Влияние на организм человека.</w:t>
      </w:r>
      <w:r w:rsidRPr="00951FE3">
        <w:rPr>
          <w:rStyle w:val="apple-converted-space"/>
          <w:bCs/>
          <w:sz w:val="27"/>
          <w:szCs w:val="27"/>
          <w:shd w:val="clear" w:color="auto" w:fill="FEF781"/>
        </w:rPr>
        <w:t> </w:t>
      </w:r>
      <w:r w:rsidRPr="00951FE3">
        <w:rPr>
          <w:bCs/>
          <w:sz w:val="27"/>
          <w:szCs w:val="27"/>
        </w:rPr>
        <w:br/>
      </w:r>
      <w:r w:rsidRPr="00951FE3">
        <w:rPr>
          <w:bCs/>
          <w:sz w:val="27"/>
          <w:szCs w:val="27"/>
          <w:shd w:val="clear" w:color="auto" w:fill="FEF781"/>
        </w:rPr>
        <w:t xml:space="preserve">Местные реакции - не самое большое зло. Систематическое курение </w:t>
      </w:r>
      <w:proofErr w:type="spellStart"/>
      <w:r w:rsidRPr="00951FE3">
        <w:rPr>
          <w:bCs/>
          <w:sz w:val="27"/>
          <w:szCs w:val="27"/>
          <w:shd w:val="clear" w:color="auto" w:fill="FEF781"/>
        </w:rPr>
        <w:t>миксов</w:t>
      </w:r>
      <w:proofErr w:type="spellEnd"/>
      <w:r w:rsidRPr="00951FE3">
        <w:rPr>
          <w:bCs/>
          <w:sz w:val="27"/>
          <w:szCs w:val="27"/>
          <w:shd w:val="clear" w:color="auto" w:fill="FEF781"/>
        </w:rPr>
        <w:t xml:space="preserve"> приводит к необратимым деструктивным процессам в центральной нервной системе:</w:t>
      </w:r>
      <w:r w:rsidRPr="00951FE3">
        <w:rPr>
          <w:rStyle w:val="apple-converted-space"/>
          <w:bCs/>
          <w:sz w:val="27"/>
          <w:szCs w:val="27"/>
          <w:shd w:val="clear" w:color="auto" w:fill="FEF781"/>
        </w:rPr>
        <w:t> </w:t>
      </w:r>
      <w:r w:rsidRPr="00951FE3">
        <w:rPr>
          <w:bCs/>
          <w:sz w:val="27"/>
          <w:szCs w:val="27"/>
        </w:rPr>
        <w:br/>
      </w:r>
      <w:r w:rsidRPr="00951FE3">
        <w:rPr>
          <w:bCs/>
          <w:sz w:val="27"/>
          <w:szCs w:val="27"/>
          <w:shd w:val="clear" w:color="auto" w:fill="FEF781"/>
        </w:rPr>
        <w:t>• снижается внимание,</w:t>
      </w:r>
      <w:r w:rsidRPr="00951FE3">
        <w:rPr>
          <w:rStyle w:val="apple-converted-space"/>
          <w:bCs/>
          <w:sz w:val="27"/>
          <w:szCs w:val="27"/>
          <w:shd w:val="clear" w:color="auto" w:fill="FEF781"/>
        </w:rPr>
        <w:t> </w:t>
      </w:r>
      <w:r w:rsidRPr="00951FE3">
        <w:rPr>
          <w:bCs/>
          <w:sz w:val="27"/>
          <w:szCs w:val="27"/>
        </w:rPr>
        <w:br/>
      </w:r>
      <w:r w:rsidRPr="00951FE3">
        <w:rPr>
          <w:bCs/>
          <w:sz w:val="27"/>
          <w:szCs w:val="27"/>
          <w:shd w:val="clear" w:color="auto" w:fill="FEF781"/>
        </w:rPr>
        <w:t>• ухудшается память,</w:t>
      </w:r>
      <w:r w:rsidRPr="00951FE3">
        <w:rPr>
          <w:rStyle w:val="apple-converted-space"/>
          <w:bCs/>
          <w:sz w:val="27"/>
          <w:szCs w:val="27"/>
          <w:shd w:val="clear" w:color="auto" w:fill="FEF781"/>
        </w:rPr>
        <w:t> </w:t>
      </w:r>
      <w:r w:rsidRPr="00951FE3">
        <w:rPr>
          <w:bCs/>
          <w:sz w:val="27"/>
          <w:szCs w:val="27"/>
        </w:rPr>
        <w:br/>
      </w:r>
      <w:r w:rsidRPr="00951FE3">
        <w:rPr>
          <w:bCs/>
          <w:sz w:val="27"/>
          <w:szCs w:val="27"/>
          <w:shd w:val="clear" w:color="auto" w:fill="FEF781"/>
        </w:rPr>
        <w:t>• замедляется мыслительная деятельность,</w:t>
      </w:r>
      <w:r w:rsidRPr="00951FE3">
        <w:rPr>
          <w:rStyle w:val="apple-converted-space"/>
          <w:bCs/>
          <w:sz w:val="27"/>
          <w:szCs w:val="27"/>
          <w:shd w:val="clear" w:color="auto" w:fill="FEF781"/>
        </w:rPr>
        <w:t> </w:t>
      </w:r>
      <w:r w:rsidRPr="00951FE3">
        <w:rPr>
          <w:bCs/>
          <w:sz w:val="27"/>
          <w:szCs w:val="27"/>
        </w:rPr>
        <w:br/>
      </w:r>
      <w:r w:rsidRPr="00951FE3">
        <w:rPr>
          <w:bCs/>
          <w:sz w:val="27"/>
          <w:szCs w:val="27"/>
          <w:shd w:val="clear" w:color="auto" w:fill="FEF781"/>
        </w:rPr>
        <w:t>• появляется склонность к депрессиям,</w:t>
      </w:r>
      <w:r w:rsidRPr="00951FE3">
        <w:rPr>
          <w:rStyle w:val="apple-converted-space"/>
          <w:bCs/>
          <w:sz w:val="27"/>
          <w:szCs w:val="27"/>
          <w:shd w:val="clear" w:color="auto" w:fill="FEF781"/>
        </w:rPr>
        <w:t> </w:t>
      </w:r>
      <w:r w:rsidRPr="00951FE3">
        <w:rPr>
          <w:bCs/>
          <w:sz w:val="27"/>
          <w:szCs w:val="27"/>
        </w:rPr>
        <w:br/>
      </w:r>
      <w:r w:rsidRPr="00951FE3">
        <w:rPr>
          <w:bCs/>
          <w:sz w:val="27"/>
          <w:szCs w:val="27"/>
          <w:shd w:val="clear" w:color="auto" w:fill="FEF781"/>
        </w:rPr>
        <w:t>• суициду.</w:t>
      </w:r>
      <w:r w:rsidRPr="00951FE3">
        <w:rPr>
          <w:rStyle w:val="apple-converted-space"/>
          <w:bCs/>
          <w:sz w:val="27"/>
          <w:szCs w:val="27"/>
          <w:shd w:val="clear" w:color="auto" w:fill="FEF781"/>
        </w:rPr>
        <w:t> </w:t>
      </w:r>
      <w:r w:rsidRPr="00951FE3">
        <w:rPr>
          <w:bCs/>
          <w:sz w:val="27"/>
          <w:szCs w:val="27"/>
        </w:rPr>
        <w:br/>
      </w:r>
      <w:r w:rsidRPr="00951FE3">
        <w:rPr>
          <w:bCs/>
          <w:sz w:val="27"/>
          <w:szCs w:val="27"/>
          <w:shd w:val="clear" w:color="auto" w:fill="FEF781"/>
        </w:rPr>
        <w:t>Воздействие курительных смесей со временем может навсегда изменить личность человека, привести к тяжелой инвалидности, превратить его в наркозависимого больного. Основной трудностью в лечении последствий отравления курительными смесями является то, что у пациентов в биологических средах не обнаруживаются наркотические вещества, а потому диагностировать отравление и назначить адекватное лечение очень непросто.</w:t>
      </w:r>
      <w:r w:rsidRPr="00951FE3">
        <w:rPr>
          <w:rStyle w:val="apple-converted-space"/>
          <w:bCs/>
          <w:sz w:val="27"/>
          <w:szCs w:val="27"/>
          <w:shd w:val="clear" w:color="auto" w:fill="FEF781"/>
        </w:rPr>
        <w:t> </w:t>
      </w:r>
      <w:r w:rsidRPr="00951FE3">
        <w:rPr>
          <w:bCs/>
          <w:sz w:val="27"/>
          <w:szCs w:val="27"/>
        </w:rPr>
        <w:br/>
      </w:r>
      <w:r w:rsidRPr="00951FE3">
        <w:rPr>
          <w:bCs/>
          <w:sz w:val="27"/>
          <w:szCs w:val="27"/>
          <w:shd w:val="clear" w:color="auto" w:fill="FEF781"/>
        </w:rPr>
        <w:t>По характеру воздействия курительные смеси близки к стимуляторам центральной нервной системы, но при той или иной частоте употребления они почти все формируют зависимость. Речь идет не только о психической, но и о физической зависимости, об изменении целого ряда биохимических процессов в организме, что крайне опасно для человека.</w:t>
      </w:r>
      <w:r w:rsidRPr="00951FE3">
        <w:rPr>
          <w:rStyle w:val="apple-converted-space"/>
          <w:bCs/>
          <w:sz w:val="27"/>
          <w:szCs w:val="27"/>
          <w:shd w:val="clear" w:color="auto" w:fill="FEF781"/>
        </w:rPr>
        <w:t> </w:t>
      </w:r>
      <w:r w:rsidRPr="00951FE3">
        <w:rPr>
          <w:bCs/>
          <w:sz w:val="27"/>
          <w:szCs w:val="27"/>
        </w:rPr>
        <w:br/>
      </w:r>
      <w:r w:rsidRPr="00951FE3">
        <w:rPr>
          <w:bCs/>
          <w:sz w:val="27"/>
          <w:szCs w:val="27"/>
          <w:shd w:val="clear" w:color="auto" w:fill="FEF781"/>
        </w:rPr>
        <w:t>Последствия употребления.</w:t>
      </w:r>
      <w:r w:rsidRPr="00951FE3">
        <w:rPr>
          <w:rStyle w:val="apple-converted-space"/>
          <w:bCs/>
          <w:sz w:val="27"/>
          <w:szCs w:val="27"/>
          <w:shd w:val="clear" w:color="auto" w:fill="FEF781"/>
        </w:rPr>
        <w:t> </w:t>
      </w:r>
      <w:r w:rsidRPr="00951FE3">
        <w:rPr>
          <w:bCs/>
          <w:sz w:val="27"/>
          <w:szCs w:val="27"/>
        </w:rPr>
        <w:br/>
      </w:r>
      <w:r w:rsidRPr="00951FE3">
        <w:rPr>
          <w:bCs/>
          <w:sz w:val="27"/>
          <w:szCs w:val="27"/>
          <w:shd w:val="clear" w:color="auto" w:fill="FEF781"/>
        </w:rPr>
        <w:t>Медицинские:</w:t>
      </w:r>
      <w:r w:rsidRPr="00951FE3">
        <w:rPr>
          <w:rStyle w:val="apple-converted-space"/>
          <w:bCs/>
          <w:sz w:val="27"/>
          <w:szCs w:val="27"/>
          <w:shd w:val="clear" w:color="auto" w:fill="FEF781"/>
        </w:rPr>
        <w:t> </w:t>
      </w:r>
      <w:r w:rsidRPr="00951FE3">
        <w:rPr>
          <w:bCs/>
          <w:sz w:val="27"/>
          <w:szCs w:val="27"/>
        </w:rPr>
        <w:br/>
      </w:r>
      <w:r w:rsidRPr="00951FE3">
        <w:rPr>
          <w:bCs/>
          <w:sz w:val="27"/>
          <w:szCs w:val="27"/>
          <w:shd w:val="clear" w:color="auto" w:fill="FEF781"/>
        </w:rPr>
        <w:t>• тяжёлые расстройства по типу депрессивного синдрома, суицидальных попыток;</w:t>
      </w:r>
      <w:r w:rsidRPr="00951FE3">
        <w:rPr>
          <w:rStyle w:val="apple-converted-space"/>
          <w:bCs/>
          <w:sz w:val="27"/>
          <w:szCs w:val="27"/>
          <w:shd w:val="clear" w:color="auto" w:fill="FEF781"/>
        </w:rPr>
        <w:t> </w:t>
      </w:r>
      <w:r w:rsidRPr="00951FE3">
        <w:rPr>
          <w:bCs/>
          <w:sz w:val="27"/>
          <w:szCs w:val="27"/>
        </w:rPr>
        <w:br/>
      </w:r>
      <w:r w:rsidRPr="00951FE3">
        <w:rPr>
          <w:bCs/>
          <w:sz w:val="27"/>
          <w:szCs w:val="27"/>
          <w:shd w:val="clear" w:color="auto" w:fill="FEF781"/>
        </w:rPr>
        <w:t xml:space="preserve">• развитие психической и физической зависимостей, таких же, как и при употреблении других видов наркотических веществ: героина, </w:t>
      </w:r>
      <w:proofErr w:type="spellStart"/>
      <w:r w:rsidRPr="00951FE3">
        <w:rPr>
          <w:bCs/>
          <w:sz w:val="27"/>
          <w:szCs w:val="27"/>
          <w:shd w:val="clear" w:color="auto" w:fill="FEF781"/>
        </w:rPr>
        <w:t>амфетаминов</w:t>
      </w:r>
      <w:proofErr w:type="spellEnd"/>
      <w:r w:rsidRPr="00951FE3">
        <w:rPr>
          <w:bCs/>
          <w:sz w:val="27"/>
          <w:szCs w:val="27"/>
          <w:shd w:val="clear" w:color="auto" w:fill="FEF781"/>
        </w:rPr>
        <w:t>, марихуаны и др.;</w:t>
      </w:r>
      <w:r w:rsidRPr="00951FE3">
        <w:rPr>
          <w:rStyle w:val="apple-converted-space"/>
          <w:bCs/>
          <w:sz w:val="27"/>
          <w:szCs w:val="27"/>
          <w:shd w:val="clear" w:color="auto" w:fill="FEF781"/>
        </w:rPr>
        <w:t> </w:t>
      </w:r>
      <w:r w:rsidRPr="00951FE3">
        <w:rPr>
          <w:bCs/>
          <w:sz w:val="27"/>
          <w:szCs w:val="27"/>
        </w:rPr>
        <w:br/>
      </w:r>
      <w:r w:rsidRPr="00951FE3">
        <w:rPr>
          <w:bCs/>
          <w:sz w:val="27"/>
          <w:szCs w:val="27"/>
          <w:shd w:val="clear" w:color="auto" w:fill="FEF781"/>
        </w:rPr>
        <w:t>• поражение центральной нервной системы: снижение памяти, внимания, интеллектуальных способностей;</w:t>
      </w:r>
      <w:r w:rsidRPr="00951FE3">
        <w:rPr>
          <w:rStyle w:val="apple-converted-space"/>
          <w:bCs/>
          <w:sz w:val="27"/>
          <w:szCs w:val="27"/>
          <w:shd w:val="clear" w:color="auto" w:fill="FEF781"/>
        </w:rPr>
        <w:t> </w:t>
      </w:r>
      <w:r w:rsidRPr="00951FE3">
        <w:rPr>
          <w:bCs/>
          <w:sz w:val="27"/>
          <w:szCs w:val="27"/>
        </w:rPr>
        <w:br/>
      </w:r>
      <w:r w:rsidRPr="00951FE3">
        <w:rPr>
          <w:bCs/>
          <w:sz w:val="27"/>
          <w:szCs w:val="27"/>
          <w:shd w:val="clear" w:color="auto" w:fill="FEF781"/>
        </w:rPr>
        <w:t>• нарушения речи, мыслительной деятельности (понимания); координации движений, режима сна, потеря эмоционального контроля (резкие перепады настроения);</w:t>
      </w:r>
      <w:r w:rsidRPr="00951FE3">
        <w:rPr>
          <w:rStyle w:val="apple-converted-space"/>
          <w:bCs/>
          <w:sz w:val="27"/>
          <w:szCs w:val="27"/>
          <w:shd w:val="clear" w:color="auto" w:fill="FEF781"/>
        </w:rPr>
        <w:t> </w:t>
      </w:r>
      <w:r w:rsidRPr="00951FE3">
        <w:rPr>
          <w:bCs/>
          <w:sz w:val="27"/>
          <w:szCs w:val="27"/>
        </w:rPr>
        <w:br/>
      </w:r>
      <w:r w:rsidRPr="00951FE3">
        <w:rPr>
          <w:bCs/>
          <w:sz w:val="27"/>
          <w:szCs w:val="27"/>
          <w:shd w:val="clear" w:color="auto" w:fill="FEF781"/>
        </w:rPr>
        <w:t>• психозы, психические нарушения различной степени тяжести вплоть до полного распада личности (подобные при шизофрении);</w:t>
      </w:r>
      <w:r w:rsidRPr="00951FE3">
        <w:rPr>
          <w:rStyle w:val="apple-converted-space"/>
          <w:bCs/>
          <w:sz w:val="27"/>
          <w:szCs w:val="27"/>
          <w:shd w:val="clear" w:color="auto" w:fill="FEF781"/>
        </w:rPr>
        <w:t> </w:t>
      </w:r>
      <w:r w:rsidRPr="00951FE3">
        <w:rPr>
          <w:bCs/>
          <w:sz w:val="27"/>
          <w:szCs w:val="27"/>
        </w:rPr>
        <w:br/>
      </w:r>
      <w:r w:rsidRPr="00951FE3">
        <w:rPr>
          <w:bCs/>
          <w:sz w:val="27"/>
          <w:szCs w:val="27"/>
          <w:shd w:val="clear" w:color="auto" w:fill="FEF781"/>
        </w:rPr>
        <w:t>• снижение иммунитета, импотенция (для мальчиков), нарушение гормонального фона (для девочек);</w:t>
      </w:r>
      <w:r w:rsidRPr="00951FE3">
        <w:rPr>
          <w:rStyle w:val="apple-converted-space"/>
          <w:bCs/>
          <w:sz w:val="27"/>
          <w:szCs w:val="27"/>
          <w:shd w:val="clear" w:color="auto" w:fill="FEF781"/>
        </w:rPr>
        <w:t> </w:t>
      </w:r>
      <w:r w:rsidRPr="00951FE3">
        <w:rPr>
          <w:bCs/>
          <w:sz w:val="27"/>
          <w:szCs w:val="27"/>
        </w:rPr>
        <w:br/>
      </w:r>
      <w:r w:rsidRPr="00951FE3">
        <w:rPr>
          <w:bCs/>
          <w:sz w:val="27"/>
          <w:szCs w:val="27"/>
          <w:shd w:val="clear" w:color="auto" w:fill="FEF781"/>
        </w:rPr>
        <w:t>• риск развития сахарного диабета, рака легких и т. д.;</w:t>
      </w:r>
      <w:r w:rsidRPr="00951FE3">
        <w:rPr>
          <w:rStyle w:val="apple-converted-space"/>
          <w:bCs/>
          <w:sz w:val="27"/>
          <w:szCs w:val="27"/>
          <w:shd w:val="clear" w:color="auto" w:fill="FEF781"/>
        </w:rPr>
        <w:t> </w:t>
      </w:r>
      <w:r w:rsidRPr="00951FE3">
        <w:rPr>
          <w:bCs/>
          <w:sz w:val="27"/>
          <w:szCs w:val="27"/>
        </w:rPr>
        <w:br/>
      </w:r>
      <w:r w:rsidRPr="00951FE3">
        <w:rPr>
          <w:bCs/>
          <w:sz w:val="27"/>
          <w:szCs w:val="27"/>
          <w:shd w:val="clear" w:color="auto" w:fill="FEF781"/>
        </w:rPr>
        <w:t>• поражение сердечно-сосудистой системы;</w:t>
      </w:r>
      <w:r w:rsidRPr="00951FE3">
        <w:rPr>
          <w:rStyle w:val="apple-converted-space"/>
          <w:bCs/>
          <w:sz w:val="27"/>
          <w:szCs w:val="27"/>
          <w:shd w:val="clear" w:color="auto" w:fill="FEF781"/>
        </w:rPr>
        <w:t> </w:t>
      </w:r>
      <w:r w:rsidRPr="00951FE3">
        <w:rPr>
          <w:bCs/>
          <w:sz w:val="27"/>
          <w:szCs w:val="27"/>
        </w:rPr>
        <w:br/>
      </w:r>
      <w:r w:rsidRPr="00951FE3">
        <w:rPr>
          <w:bCs/>
          <w:sz w:val="27"/>
          <w:szCs w:val="27"/>
          <w:shd w:val="clear" w:color="auto" w:fill="FEF781"/>
        </w:rPr>
        <w:t>• отравление от передозировки, смерть.</w:t>
      </w:r>
      <w:r w:rsidRPr="00951FE3">
        <w:rPr>
          <w:rStyle w:val="apple-converted-space"/>
          <w:bCs/>
          <w:sz w:val="27"/>
          <w:szCs w:val="27"/>
          <w:shd w:val="clear" w:color="auto" w:fill="FEF781"/>
        </w:rPr>
        <w:t> </w:t>
      </w:r>
      <w:r w:rsidRPr="00951FE3">
        <w:rPr>
          <w:bCs/>
          <w:sz w:val="27"/>
          <w:szCs w:val="27"/>
        </w:rPr>
        <w:br/>
      </w:r>
      <w:r w:rsidRPr="00951FE3">
        <w:rPr>
          <w:bCs/>
          <w:sz w:val="27"/>
          <w:szCs w:val="27"/>
          <w:shd w:val="clear" w:color="auto" w:fill="FEF781"/>
        </w:rPr>
        <w:t>Социально-психологические последствия употребления курительных смесей:</w:t>
      </w:r>
      <w:r w:rsidRPr="00951FE3">
        <w:rPr>
          <w:rStyle w:val="apple-converted-space"/>
          <w:bCs/>
          <w:sz w:val="27"/>
          <w:szCs w:val="27"/>
          <w:shd w:val="clear" w:color="auto" w:fill="FEF781"/>
        </w:rPr>
        <w:t> </w:t>
      </w:r>
      <w:r w:rsidRPr="00951FE3">
        <w:rPr>
          <w:bCs/>
          <w:sz w:val="27"/>
          <w:szCs w:val="27"/>
        </w:rPr>
        <w:br/>
      </w:r>
      <w:r w:rsidRPr="00951FE3">
        <w:rPr>
          <w:bCs/>
          <w:sz w:val="27"/>
          <w:szCs w:val="27"/>
          <w:shd w:val="clear" w:color="auto" w:fill="FEF781"/>
        </w:rPr>
        <w:t>• разрушение социальных связей: потеря семьи, друзей;</w:t>
      </w:r>
      <w:r w:rsidRPr="00951FE3">
        <w:rPr>
          <w:rStyle w:val="apple-converted-space"/>
          <w:bCs/>
          <w:sz w:val="27"/>
          <w:szCs w:val="27"/>
          <w:shd w:val="clear" w:color="auto" w:fill="FEF781"/>
        </w:rPr>
        <w:t> </w:t>
      </w:r>
      <w:r w:rsidRPr="00951FE3">
        <w:rPr>
          <w:bCs/>
          <w:sz w:val="27"/>
          <w:szCs w:val="27"/>
        </w:rPr>
        <w:br/>
      </w:r>
      <w:r w:rsidRPr="00951FE3">
        <w:rPr>
          <w:bCs/>
          <w:sz w:val="27"/>
          <w:szCs w:val="27"/>
          <w:shd w:val="clear" w:color="auto" w:fill="FEF781"/>
        </w:rPr>
        <w:lastRenderedPageBreak/>
        <w:t>• потеря работы, учебы, запрет на некоторые виды профессиональной деятельности, невозможность вождения транспорта, получения разрешения на приобретение оружия;</w:t>
      </w:r>
      <w:r w:rsidRPr="00951FE3">
        <w:rPr>
          <w:rStyle w:val="apple-converted-space"/>
          <w:bCs/>
          <w:sz w:val="27"/>
          <w:szCs w:val="27"/>
          <w:shd w:val="clear" w:color="auto" w:fill="FEF781"/>
        </w:rPr>
        <w:t> </w:t>
      </w:r>
      <w:r w:rsidRPr="00951FE3">
        <w:rPr>
          <w:bCs/>
          <w:sz w:val="27"/>
          <w:szCs w:val="27"/>
        </w:rPr>
        <w:br/>
      </w:r>
      <w:r w:rsidRPr="00951FE3">
        <w:rPr>
          <w:bCs/>
          <w:sz w:val="27"/>
          <w:szCs w:val="27"/>
          <w:shd w:val="clear" w:color="auto" w:fill="FEF781"/>
        </w:rPr>
        <w:t>• связь с криминальными кругами, воровство, риск вовлечения в незаконный оборот наркотиков и привлечение к уголовной ответственности и другие преступления;</w:t>
      </w:r>
      <w:r w:rsidRPr="00951FE3">
        <w:rPr>
          <w:rStyle w:val="apple-converted-space"/>
          <w:bCs/>
          <w:sz w:val="27"/>
          <w:szCs w:val="27"/>
          <w:shd w:val="clear" w:color="auto" w:fill="FEF781"/>
        </w:rPr>
        <w:t> </w:t>
      </w:r>
      <w:r w:rsidRPr="00951FE3">
        <w:rPr>
          <w:bCs/>
          <w:sz w:val="27"/>
          <w:szCs w:val="27"/>
        </w:rPr>
        <w:br/>
      </w:r>
      <w:r w:rsidRPr="00951FE3">
        <w:rPr>
          <w:bCs/>
          <w:sz w:val="27"/>
          <w:szCs w:val="27"/>
          <w:shd w:val="clear" w:color="auto" w:fill="FEF781"/>
        </w:rPr>
        <w:t>• разрушение своей личности: равнодушие к самому себе, своему будущему и близким людям, ослабление воли, преобладание единственной ценности по имени «наркотик», потеря смысла жизни, одиночество.</w:t>
      </w:r>
      <w:r w:rsidRPr="00951FE3">
        <w:rPr>
          <w:rStyle w:val="apple-converted-space"/>
          <w:bCs/>
          <w:sz w:val="27"/>
          <w:szCs w:val="27"/>
          <w:shd w:val="clear" w:color="auto" w:fill="FEF781"/>
        </w:rPr>
        <w:t> </w:t>
      </w:r>
      <w:r w:rsidRPr="00951FE3">
        <w:rPr>
          <w:bCs/>
          <w:sz w:val="27"/>
          <w:szCs w:val="27"/>
        </w:rPr>
        <w:br/>
      </w:r>
      <w:r w:rsidRPr="00951FE3">
        <w:rPr>
          <w:bCs/>
          <w:sz w:val="27"/>
          <w:szCs w:val="27"/>
          <w:shd w:val="clear" w:color="auto" w:fill="FEF781"/>
        </w:rPr>
        <w:t xml:space="preserve">В настоящее время синтетические </w:t>
      </w:r>
      <w:proofErr w:type="spellStart"/>
      <w:r w:rsidRPr="00951FE3">
        <w:rPr>
          <w:bCs/>
          <w:sz w:val="27"/>
          <w:szCs w:val="27"/>
          <w:shd w:val="clear" w:color="auto" w:fill="FEF781"/>
        </w:rPr>
        <w:t>каннабиноиды</w:t>
      </w:r>
      <w:proofErr w:type="spellEnd"/>
      <w:r w:rsidRPr="00951FE3">
        <w:rPr>
          <w:bCs/>
          <w:sz w:val="27"/>
          <w:szCs w:val="27"/>
          <w:shd w:val="clear" w:color="auto" w:fill="FEF781"/>
        </w:rPr>
        <w:t xml:space="preserve">, являющиеся действующими веществами курительных смесей, запрещены во многих странах Европейского союза. В 2009 году, после обнаружения синтетических </w:t>
      </w:r>
      <w:proofErr w:type="spellStart"/>
      <w:r w:rsidRPr="00951FE3">
        <w:rPr>
          <w:bCs/>
          <w:sz w:val="27"/>
          <w:szCs w:val="27"/>
          <w:shd w:val="clear" w:color="auto" w:fill="FEF781"/>
        </w:rPr>
        <w:t>каннабиноидов</w:t>
      </w:r>
      <w:proofErr w:type="spellEnd"/>
      <w:r w:rsidRPr="00951FE3">
        <w:rPr>
          <w:bCs/>
          <w:sz w:val="27"/>
          <w:szCs w:val="27"/>
          <w:shd w:val="clear" w:color="auto" w:fill="FEF781"/>
        </w:rPr>
        <w:t xml:space="preserve"> в курительных смесях, власти Европейского союза начали принимать меры по запрету этих соединений.</w:t>
      </w:r>
      <w:r w:rsidRPr="00951FE3">
        <w:rPr>
          <w:rStyle w:val="apple-converted-space"/>
          <w:bCs/>
          <w:sz w:val="27"/>
          <w:szCs w:val="27"/>
          <w:shd w:val="clear" w:color="auto" w:fill="FEF781"/>
        </w:rPr>
        <w:t> </w:t>
      </w:r>
      <w:r w:rsidRPr="00951FE3">
        <w:rPr>
          <w:bCs/>
          <w:sz w:val="27"/>
          <w:szCs w:val="27"/>
        </w:rPr>
        <w:br/>
      </w:r>
      <w:r w:rsidRPr="00951FE3">
        <w:rPr>
          <w:bCs/>
          <w:sz w:val="27"/>
          <w:szCs w:val="27"/>
          <w:shd w:val="clear" w:color="auto" w:fill="FEF781"/>
        </w:rPr>
        <w:t xml:space="preserve">C 7 апреля 2010 года Постановлением Министерства здравоохранения Республики Беларусь синтетические </w:t>
      </w:r>
      <w:proofErr w:type="spellStart"/>
      <w:r w:rsidRPr="00951FE3">
        <w:rPr>
          <w:bCs/>
          <w:sz w:val="27"/>
          <w:szCs w:val="27"/>
          <w:shd w:val="clear" w:color="auto" w:fill="FEF781"/>
        </w:rPr>
        <w:t>каннабиноиды</w:t>
      </w:r>
      <w:proofErr w:type="spellEnd"/>
      <w:r w:rsidRPr="00951FE3">
        <w:rPr>
          <w:bCs/>
          <w:sz w:val="27"/>
          <w:szCs w:val="27"/>
          <w:shd w:val="clear" w:color="auto" w:fill="FEF781"/>
        </w:rPr>
        <w:t xml:space="preserve"> внесены в «Список особо опасных наркотических средств и психотропных веществ, не используемых в медицинских целях».</w:t>
      </w:r>
      <w:r w:rsidRPr="00951FE3">
        <w:rPr>
          <w:rStyle w:val="apple-converted-space"/>
          <w:bCs/>
          <w:sz w:val="27"/>
          <w:szCs w:val="27"/>
          <w:shd w:val="clear" w:color="auto" w:fill="FEF781"/>
        </w:rPr>
        <w:t> </w:t>
      </w:r>
      <w:r w:rsidRPr="00951FE3">
        <w:rPr>
          <w:bCs/>
          <w:sz w:val="27"/>
          <w:szCs w:val="27"/>
        </w:rPr>
        <w:br/>
      </w:r>
      <w:r w:rsidRPr="00951FE3">
        <w:rPr>
          <w:bCs/>
          <w:sz w:val="27"/>
          <w:szCs w:val="27"/>
          <w:shd w:val="clear" w:color="auto" w:fill="FEF781"/>
        </w:rPr>
        <w:t>Как выявить.</w:t>
      </w:r>
      <w:r w:rsidRPr="00951FE3">
        <w:rPr>
          <w:rStyle w:val="apple-converted-space"/>
          <w:bCs/>
          <w:sz w:val="27"/>
          <w:szCs w:val="27"/>
          <w:shd w:val="clear" w:color="auto" w:fill="FEF781"/>
        </w:rPr>
        <w:t> </w:t>
      </w:r>
      <w:r w:rsidRPr="00951FE3">
        <w:rPr>
          <w:bCs/>
          <w:sz w:val="27"/>
          <w:szCs w:val="27"/>
        </w:rPr>
        <w:br/>
      </w:r>
      <w:r w:rsidRPr="00951FE3">
        <w:rPr>
          <w:bCs/>
          <w:sz w:val="27"/>
          <w:szCs w:val="27"/>
          <w:shd w:val="clear" w:color="auto" w:fill="FEF781"/>
        </w:rPr>
        <w:t>Внешние признаки:</w:t>
      </w:r>
      <w:r w:rsidRPr="00951FE3">
        <w:rPr>
          <w:rStyle w:val="apple-converted-space"/>
          <w:bCs/>
          <w:sz w:val="27"/>
          <w:szCs w:val="27"/>
          <w:shd w:val="clear" w:color="auto" w:fill="FEF781"/>
        </w:rPr>
        <w:t> </w:t>
      </w:r>
      <w:r w:rsidRPr="00951FE3">
        <w:rPr>
          <w:bCs/>
          <w:sz w:val="27"/>
          <w:szCs w:val="27"/>
        </w:rPr>
        <w:br/>
      </w:r>
      <w:r w:rsidRPr="00951FE3">
        <w:rPr>
          <w:bCs/>
          <w:sz w:val="27"/>
          <w:szCs w:val="27"/>
          <w:shd w:val="clear" w:color="auto" w:fill="FEF781"/>
        </w:rPr>
        <w:t>• наличие пакетиков из фольги или полиэтилена с субстанцией зеленоватого, зеленовато-желтого, зеленовато-коричневого цветов,</w:t>
      </w:r>
      <w:r w:rsidRPr="00951FE3">
        <w:rPr>
          <w:rStyle w:val="apple-converted-space"/>
          <w:bCs/>
          <w:sz w:val="27"/>
          <w:szCs w:val="27"/>
          <w:shd w:val="clear" w:color="auto" w:fill="FEF781"/>
        </w:rPr>
        <w:t> </w:t>
      </w:r>
      <w:r w:rsidRPr="00951FE3">
        <w:rPr>
          <w:bCs/>
          <w:sz w:val="27"/>
          <w:szCs w:val="27"/>
        </w:rPr>
        <w:br/>
      </w:r>
      <w:r w:rsidRPr="00951FE3">
        <w:rPr>
          <w:bCs/>
          <w:sz w:val="27"/>
          <w:szCs w:val="27"/>
          <w:shd w:val="clear" w:color="auto" w:fill="FEF781"/>
        </w:rPr>
        <w:t>• возможно наличие разнообразных надписей и рисунков на пакетиках. Обнаружив подобную упаковку с яркой этикеткой, обратите на нее должное внимание.</w:t>
      </w:r>
      <w:r w:rsidRPr="00951FE3">
        <w:rPr>
          <w:rStyle w:val="apple-converted-space"/>
          <w:bCs/>
          <w:sz w:val="27"/>
          <w:szCs w:val="27"/>
          <w:shd w:val="clear" w:color="auto" w:fill="FEF781"/>
        </w:rPr>
        <w:t> </w:t>
      </w:r>
      <w:r w:rsidRPr="00951FE3">
        <w:rPr>
          <w:bCs/>
          <w:sz w:val="27"/>
          <w:szCs w:val="27"/>
        </w:rPr>
        <w:br/>
      </w:r>
      <w:r w:rsidRPr="00951FE3">
        <w:rPr>
          <w:bCs/>
          <w:sz w:val="27"/>
          <w:szCs w:val="27"/>
          <w:shd w:val="clear" w:color="auto" w:fill="FEF781"/>
        </w:rPr>
        <w:t>Медицинские признаки употребления:</w:t>
      </w:r>
      <w:r w:rsidRPr="00951FE3">
        <w:rPr>
          <w:rStyle w:val="apple-converted-space"/>
          <w:bCs/>
          <w:sz w:val="27"/>
          <w:szCs w:val="27"/>
          <w:shd w:val="clear" w:color="auto" w:fill="FEF781"/>
        </w:rPr>
        <w:t> </w:t>
      </w:r>
      <w:r w:rsidRPr="00951FE3">
        <w:rPr>
          <w:bCs/>
          <w:sz w:val="27"/>
          <w:szCs w:val="27"/>
        </w:rPr>
        <w:br/>
      </w:r>
      <w:r w:rsidRPr="00951FE3">
        <w:rPr>
          <w:bCs/>
          <w:sz w:val="27"/>
          <w:szCs w:val="27"/>
          <w:shd w:val="clear" w:color="auto" w:fill="FEF781"/>
        </w:rPr>
        <w:t>• очень узкие или расширенные зрачки,</w:t>
      </w:r>
      <w:r w:rsidRPr="00951FE3">
        <w:rPr>
          <w:rStyle w:val="apple-converted-space"/>
          <w:bCs/>
          <w:sz w:val="27"/>
          <w:szCs w:val="27"/>
          <w:shd w:val="clear" w:color="auto" w:fill="FEF781"/>
        </w:rPr>
        <w:t> </w:t>
      </w:r>
      <w:r w:rsidRPr="00951FE3">
        <w:rPr>
          <w:bCs/>
          <w:sz w:val="27"/>
          <w:szCs w:val="27"/>
        </w:rPr>
        <w:br/>
      </w:r>
      <w:r w:rsidRPr="00951FE3">
        <w:rPr>
          <w:bCs/>
          <w:sz w:val="27"/>
          <w:szCs w:val="27"/>
          <w:shd w:val="clear" w:color="auto" w:fill="FEF781"/>
        </w:rPr>
        <w:t>• потеря контроля над поведением (расторможенность, повышенная двигательная активность) и эмоциями,</w:t>
      </w:r>
      <w:r w:rsidRPr="00951FE3">
        <w:rPr>
          <w:rStyle w:val="apple-converted-space"/>
          <w:bCs/>
          <w:sz w:val="27"/>
          <w:szCs w:val="27"/>
          <w:shd w:val="clear" w:color="auto" w:fill="FEF781"/>
        </w:rPr>
        <w:t> </w:t>
      </w:r>
      <w:r w:rsidRPr="00951FE3">
        <w:rPr>
          <w:bCs/>
          <w:sz w:val="27"/>
          <w:szCs w:val="27"/>
        </w:rPr>
        <w:br/>
      </w:r>
      <w:r w:rsidRPr="00951FE3">
        <w:rPr>
          <w:bCs/>
          <w:sz w:val="27"/>
          <w:szCs w:val="27"/>
          <w:shd w:val="clear" w:color="auto" w:fill="FEF781"/>
        </w:rPr>
        <w:t>• перепады настроения,</w:t>
      </w:r>
      <w:r w:rsidRPr="00951FE3">
        <w:rPr>
          <w:rStyle w:val="apple-converted-space"/>
          <w:bCs/>
          <w:sz w:val="27"/>
          <w:szCs w:val="27"/>
          <w:shd w:val="clear" w:color="auto" w:fill="FEF781"/>
        </w:rPr>
        <w:t> </w:t>
      </w:r>
      <w:r w:rsidRPr="00951FE3">
        <w:rPr>
          <w:bCs/>
          <w:sz w:val="27"/>
          <w:szCs w:val="27"/>
        </w:rPr>
        <w:br/>
      </w:r>
      <w:r w:rsidRPr="00951FE3">
        <w:rPr>
          <w:bCs/>
          <w:sz w:val="27"/>
          <w:szCs w:val="27"/>
          <w:shd w:val="clear" w:color="auto" w:fill="FEF781"/>
        </w:rPr>
        <w:t>• нарушение координации движений,</w:t>
      </w:r>
      <w:r w:rsidRPr="00951FE3">
        <w:rPr>
          <w:rStyle w:val="apple-converted-space"/>
          <w:bCs/>
          <w:sz w:val="27"/>
          <w:szCs w:val="27"/>
          <w:shd w:val="clear" w:color="auto" w:fill="FEF781"/>
        </w:rPr>
        <w:t> </w:t>
      </w:r>
      <w:r w:rsidRPr="00951FE3">
        <w:rPr>
          <w:bCs/>
          <w:sz w:val="27"/>
          <w:szCs w:val="27"/>
        </w:rPr>
        <w:br/>
      </w:r>
      <w:r w:rsidRPr="00951FE3">
        <w:rPr>
          <w:bCs/>
          <w:sz w:val="27"/>
          <w:szCs w:val="27"/>
          <w:shd w:val="clear" w:color="auto" w:fill="FEF781"/>
        </w:rPr>
        <w:t>• нарушение темпа речи,</w:t>
      </w:r>
      <w:r w:rsidRPr="00951FE3">
        <w:rPr>
          <w:rStyle w:val="apple-converted-space"/>
          <w:bCs/>
          <w:sz w:val="27"/>
          <w:szCs w:val="27"/>
          <w:shd w:val="clear" w:color="auto" w:fill="FEF781"/>
        </w:rPr>
        <w:t> </w:t>
      </w:r>
      <w:r w:rsidRPr="00951FE3">
        <w:rPr>
          <w:bCs/>
          <w:sz w:val="27"/>
          <w:szCs w:val="27"/>
        </w:rPr>
        <w:br/>
      </w:r>
      <w:r w:rsidRPr="00951FE3">
        <w:rPr>
          <w:bCs/>
          <w:sz w:val="27"/>
          <w:szCs w:val="27"/>
          <w:shd w:val="clear" w:color="auto" w:fill="FEF781"/>
        </w:rPr>
        <w:t>• возможны изменения зрительного и слухового восприятия (галлюцинации).</w:t>
      </w:r>
      <w:r w:rsidRPr="00951FE3">
        <w:rPr>
          <w:rStyle w:val="apple-converted-space"/>
          <w:bCs/>
          <w:sz w:val="27"/>
          <w:szCs w:val="27"/>
          <w:shd w:val="clear" w:color="auto" w:fill="FEF781"/>
        </w:rPr>
        <w:t> </w:t>
      </w:r>
      <w:r w:rsidRPr="00951FE3">
        <w:rPr>
          <w:bCs/>
          <w:sz w:val="27"/>
          <w:szCs w:val="27"/>
        </w:rPr>
        <w:br/>
      </w:r>
      <w:r w:rsidRPr="00951FE3">
        <w:rPr>
          <w:bCs/>
          <w:sz w:val="27"/>
          <w:szCs w:val="27"/>
          <w:shd w:val="clear" w:color="auto" w:fill="FEF781"/>
        </w:rPr>
        <w:t>Если при этих признаках нет характерного запаха алкоголя – значит, человек находится под воздействием наркотика.</w:t>
      </w:r>
      <w:r w:rsidRPr="00951FE3">
        <w:rPr>
          <w:rStyle w:val="apple-converted-space"/>
          <w:bCs/>
          <w:sz w:val="27"/>
          <w:szCs w:val="27"/>
          <w:shd w:val="clear" w:color="auto" w:fill="FEF781"/>
        </w:rPr>
        <w:t> </w:t>
      </w:r>
      <w:r w:rsidRPr="00951FE3">
        <w:rPr>
          <w:bCs/>
          <w:sz w:val="27"/>
          <w:szCs w:val="27"/>
        </w:rPr>
        <w:br/>
      </w:r>
      <w:r w:rsidRPr="00951FE3">
        <w:rPr>
          <w:bCs/>
          <w:sz w:val="27"/>
          <w:szCs w:val="27"/>
          <w:shd w:val="clear" w:color="auto" w:fill="FEF781"/>
        </w:rPr>
        <w:t>Что делать:</w:t>
      </w:r>
      <w:r w:rsidRPr="00951FE3">
        <w:rPr>
          <w:rStyle w:val="apple-converted-space"/>
          <w:bCs/>
          <w:sz w:val="27"/>
          <w:szCs w:val="27"/>
          <w:shd w:val="clear" w:color="auto" w:fill="FEF781"/>
        </w:rPr>
        <w:t> </w:t>
      </w:r>
      <w:r w:rsidRPr="00951FE3">
        <w:rPr>
          <w:bCs/>
          <w:sz w:val="27"/>
          <w:szCs w:val="27"/>
        </w:rPr>
        <w:br/>
      </w:r>
      <w:r w:rsidRPr="00951FE3">
        <w:rPr>
          <w:bCs/>
          <w:sz w:val="27"/>
          <w:szCs w:val="27"/>
          <w:shd w:val="clear" w:color="auto" w:fill="FEF781"/>
        </w:rPr>
        <w:t>- если это случилось лишь раз, вам нужно поговорить с потребителем ПАВ.</w:t>
      </w:r>
      <w:r w:rsidRPr="00951FE3">
        <w:rPr>
          <w:rStyle w:val="apple-converted-space"/>
          <w:bCs/>
          <w:sz w:val="27"/>
          <w:szCs w:val="27"/>
          <w:shd w:val="clear" w:color="auto" w:fill="FEF781"/>
        </w:rPr>
        <w:t> </w:t>
      </w:r>
      <w:r w:rsidRPr="00951FE3">
        <w:rPr>
          <w:bCs/>
          <w:sz w:val="27"/>
          <w:szCs w:val="27"/>
        </w:rPr>
        <w:br/>
      </w:r>
      <w:r w:rsidRPr="00951FE3">
        <w:rPr>
          <w:bCs/>
          <w:sz w:val="27"/>
          <w:szCs w:val="27"/>
          <w:shd w:val="clear" w:color="auto" w:fill="FEF781"/>
        </w:rPr>
        <w:t>- будьте заботливыми, любящими, но покажите свое неодобрение.</w:t>
      </w:r>
      <w:r w:rsidRPr="00951FE3">
        <w:rPr>
          <w:rStyle w:val="apple-converted-space"/>
          <w:bCs/>
          <w:sz w:val="27"/>
          <w:szCs w:val="27"/>
          <w:shd w:val="clear" w:color="auto" w:fill="FEF781"/>
        </w:rPr>
        <w:t> </w:t>
      </w:r>
      <w:r w:rsidRPr="00951FE3">
        <w:rPr>
          <w:bCs/>
          <w:sz w:val="27"/>
          <w:szCs w:val="27"/>
        </w:rPr>
        <w:br/>
      </w:r>
      <w:r w:rsidRPr="00951FE3">
        <w:rPr>
          <w:bCs/>
          <w:sz w:val="27"/>
          <w:szCs w:val="27"/>
          <w:shd w:val="clear" w:color="auto" w:fill="FEF781"/>
        </w:rPr>
        <w:t>- приведите аргументы необходимости отказа от употребления: - что употребление курительных смесей может повлиять на здоровье; - что это незаконно и может привести к конфликту с законом.</w:t>
      </w:r>
      <w:r w:rsidRPr="00951FE3">
        <w:rPr>
          <w:rStyle w:val="apple-converted-space"/>
          <w:bCs/>
          <w:sz w:val="27"/>
          <w:szCs w:val="27"/>
          <w:shd w:val="clear" w:color="auto" w:fill="FEF781"/>
        </w:rPr>
        <w:t> </w:t>
      </w:r>
      <w:r w:rsidRPr="00951FE3">
        <w:rPr>
          <w:bCs/>
          <w:sz w:val="27"/>
          <w:szCs w:val="27"/>
        </w:rPr>
        <w:br/>
      </w:r>
      <w:r w:rsidRPr="00951FE3">
        <w:rPr>
          <w:bCs/>
          <w:sz w:val="27"/>
          <w:szCs w:val="27"/>
          <w:shd w:val="clear" w:color="auto" w:fill="FEF781"/>
        </w:rPr>
        <w:lastRenderedPageBreak/>
        <w:t>Если здоровье или поведение человека свидетельствует о длительном употреблении курительных смесей, не падайте духом, потому что по-прежнему есть много способов вернуть его к социуму:</w:t>
      </w:r>
      <w:r w:rsidRPr="00951FE3">
        <w:rPr>
          <w:rStyle w:val="apple-converted-space"/>
          <w:bCs/>
          <w:sz w:val="27"/>
          <w:szCs w:val="27"/>
          <w:shd w:val="clear" w:color="auto" w:fill="FEF781"/>
        </w:rPr>
        <w:t> </w:t>
      </w:r>
      <w:r w:rsidRPr="00951FE3">
        <w:rPr>
          <w:bCs/>
          <w:sz w:val="27"/>
          <w:szCs w:val="27"/>
        </w:rPr>
        <w:br/>
      </w:r>
      <w:r w:rsidRPr="00951FE3">
        <w:rPr>
          <w:bCs/>
          <w:sz w:val="27"/>
          <w:szCs w:val="27"/>
          <w:shd w:val="clear" w:color="auto" w:fill="FEF781"/>
        </w:rPr>
        <w:t>- оказывайте поддержку потребителю – для него это жизненно необходимо, какими бы ни были обстоятельства;</w:t>
      </w:r>
      <w:r w:rsidRPr="00951FE3">
        <w:rPr>
          <w:rStyle w:val="apple-converted-space"/>
          <w:bCs/>
          <w:sz w:val="27"/>
          <w:szCs w:val="27"/>
          <w:shd w:val="clear" w:color="auto" w:fill="FEF781"/>
        </w:rPr>
        <w:t> </w:t>
      </w:r>
      <w:r w:rsidRPr="00951FE3">
        <w:rPr>
          <w:bCs/>
          <w:sz w:val="27"/>
          <w:szCs w:val="27"/>
        </w:rPr>
        <w:br/>
      </w:r>
      <w:r w:rsidRPr="00951FE3">
        <w:rPr>
          <w:bCs/>
          <w:sz w:val="27"/>
          <w:szCs w:val="27"/>
          <w:shd w:val="clear" w:color="auto" w:fill="FEF781"/>
        </w:rPr>
        <w:t>- показывайте и говорите, что вы его любите;</w:t>
      </w:r>
      <w:r w:rsidRPr="00951FE3">
        <w:rPr>
          <w:rStyle w:val="apple-converted-space"/>
          <w:bCs/>
          <w:sz w:val="27"/>
          <w:szCs w:val="27"/>
          <w:shd w:val="clear" w:color="auto" w:fill="FEF781"/>
        </w:rPr>
        <w:t> </w:t>
      </w:r>
      <w:r w:rsidRPr="00951FE3">
        <w:rPr>
          <w:bCs/>
          <w:sz w:val="27"/>
          <w:szCs w:val="27"/>
        </w:rPr>
        <w:br/>
      </w:r>
      <w:r w:rsidRPr="00951FE3">
        <w:rPr>
          <w:bCs/>
          <w:sz w:val="27"/>
          <w:szCs w:val="27"/>
          <w:shd w:val="clear" w:color="auto" w:fill="FEF781"/>
        </w:rPr>
        <w:t>- обязательно обратитесь за помощью для потребителя и себя (если вы близкий ему человек) к специалистам (психологу, врачу-наркологу).</w:t>
      </w:r>
      <w:r w:rsidRPr="00951FE3">
        <w:rPr>
          <w:rStyle w:val="apple-converted-space"/>
          <w:bCs/>
          <w:sz w:val="27"/>
          <w:szCs w:val="27"/>
          <w:shd w:val="clear" w:color="auto" w:fill="FEF781"/>
        </w:rPr>
        <w:t> </w:t>
      </w:r>
    </w:p>
    <w:sectPr w:rsidR="00F57564" w:rsidRPr="00951F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FE3"/>
    <w:rsid w:val="00951FE3"/>
    <w:rsid w:val="00F57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CCEFB3-FBA8-4AE6-9ABA-D368702AC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51F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953</Words>
  <Characters>5435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2014-05-08T09:00:00Z</dcterms:created>
  <dcterms:modified xsi:type="dcterms:W3CDTF">2014-05-08T09:09:00Z</dcterms:modified>
</cp:coreProperties>
</file>